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66CB6087"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7102BA">
            <w:t>Briefdienstleistungen X</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Default="00833D9C" w:rsidP="009F7F89">
      <w:pPr>
        <w:pStyle w:val="Text"/>
        <w:spacing w:after="0"/>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430DC513" w14:textId="77777777" w:rsidR="009F7F89" w:rsidRPr="009F7F89" w:rsidRDefault="009F7F89" w:rsidP="00833D9C">
      <w:pPr>
        <w:pStyle w:val="Text"/>
        <w:rPr>
          <w:rFonts w:cs="Arial"/>
        </w:rPr>
      </w:pPr>
    </w:p>
    <w:p w14:paraId="5475601B" w14:textId="77777777" w:rsidR="0036610F" w:rsidRDefault="0036610F" w:rsidP="0036610F">
      <w:pPr>
        <w:pStyle w:val="berschrift1"/>
      </w:pPr>
      <w:r w:rsidRPr="0021218D">
        <w:t>Erklärung zu Ausschlussgründen</w:t>
      </w:r>
    </w:p>
    <w:p w14:paraId="52FA1750" w14:textId="69796B86" w:rsidR="00A21B08" w:rsidRDefault="007102BA"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7102BA"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7102BA">
      <w:pPr>
        <w:pStyle w:val="Text"/>
        <w:jc w:val="center"/>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2190F8EF" w:rsidR="005C7C2A" w:rsidRPr="00FD1897" w:rsidRDefault="007102BA" w:rsidP="00DC59EE">
    <w:pPr>
      <w:pStyle w:val="Fuzeile"/>
      <w:rPr>
        <w:rFonts w:cs="Arial"/>
        <w:b/>
        <w:sz w:val="18"/>
        <w:szCs w:val="28"/>
      </w:rPr>
    </w:pPr>
    <w:sdt>
      <w:sdtPr>
        <w:rPr>
          <w:rFonts w:cs="Arial"/>
          <w:b/>
          <w:sz w:val="18"/>
          <w:szCs w:val="18"/>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FD1897" w:rsidRPr="00FD1897">
          <w:rPr>
            <w:rFonts w:cs="Arial"/>
            <w:b/>
            <w:sz w:val="18"/>
            <w:szCs w:val="18"/>
          </w:rPr>
          <w:t>2</w:t>
        </w:r>
        <w:r w:rsidR="00DB116D">
          <w:rPr>
            <w:rFonts w:cs="Arial"/>
            <w:b/>
            <w:sz w:val="18"/>
            <w:szCs w:val="18"/>
          </w:rPr>
          <w:t>5</w:t>
        </w:r>
        <w:r w:rsidR="00FD1897" w:rsidRPr="00FD1897">
          <w:rPr>
            <w:rFonts w:cs="Arial"/>
            <w:b/>
            <w:sz w:val="18"/>
            <w:szCs w:val="18"/>
          </w:rPr>
          <w:t>-08</w:t>
        </w:r>
        <w:r>
          <w:rPr>
            <w:rFonts w:cs="Arial"/>
            <w:b/>
            <w:sz w:val="18"/>
            <w:szCs w:val="18"/>
          </w:rPr>
          <w:t>828</w:t>
        </w:r>
      </w:sdtContent>
    </w:sdt>
    <w:r w:rsidR="00DC59EE" w:rsidRPr="00FD1897">
      <w:rPr>
        <w:rFonts w:cs="Arial"/>
        <w:b/>
        <w:sz w:val="18"/>
        <w:szCs w:val="18"/>
      </w:rPr>
      <w:tab/>
    </w:r>
    <w:sdt>
      <w:sdtPr>
        <w:rPr>
          <w:rFonts w:cs="Arial"/>
          <w:b/>
          <w:sz w:val="18"/>
          <w:szCs w:val="28"/>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18"/>
            <w:szCs w:val="28"/>
          </w:rPr>
          <w:t>Briefdienstleistungen X</w:t>
        </w:r>
      </w:sdtContent>
    </w:sdt>
    <w:r w:rsidR="00DC59EE" w:rsidRPr="00FD1897">
      <w:rPr>
        <w:rFonts w:cs="Arial"/>
        <w:b/>
        <w:sz w:val="18"/>
        <w:szCs w:val="18"/>
      </w:rPr>
      <w:tab/>
      <w:t xml:space="preserve">Seite </w:t>
    </w:r>
    <w:r w:rsidR="00DC59EE" w:rsidRPr="00FD1897">
      <w:rPr>
        <w:rFonts w:cs="Arial"/>
        <w:b/>
        <w:sz w:val="18"/>
        <w:szCs w:val="18"/>
      </w:rPr>
      <w:fldChar w:fldCharType="begin"/>
    </w:r>
    <w:r w:rsidR="00DC59EE" w:rsidRPr="00FD1897">
      <w:rPr>
        <w:rFonts w:cs="Arial"/>
        <w:b/>
        <w:sz w:val="18"/>
        <w:szCs w:val="18"/>
      </w:rPr>
      <w:instrText>PAGE</w:instrText>
    </w:r>
    <w:r w:rsidR="00DC59EE" w:rsidRPr="00FD1897">
      <w:rPr>
        <w:rFonts w:cs="Arial"/>
        <w:b/>
        <w:sz w:val="18"/>
        <w:szCs w:val="18"/>
      </w:rPr>
      <w:fldChar w:fldCharType="separate"/>
    </w:r>
    <w:r w:rsidR="008910CF" w:rsidRPr="00FD1897">
      <w:rPr>
        <w:rFonts w:cs="Arial"/>
        <w:b/>
        <w:noProof/>
        <w:sz w:val="18"/>
        <w:szCs w:val="18"/>
      </w:rPr>
      <w:t>2</w:t>
    </w:r>
    <w:r w:rsidR="00DC59EE" w:rsidRPr="00FD1897">
      <w:rPr>
        <w:rFonts w:cs="Arial"/>
        <w:b/>
        <w:sz w:val="18"/>
        <w:szCs w:val="18"/>
      </w:rPr>
      <w:fldChar w:fldCharType="end"/>
    </w:r>
    <w:r w:rsidR="00DC59EE" w:rsidRPr="00FD1897">
      <w:rPr>
        <w:rFonts w:cs="Arial"/>
        <w:b/>
        <w:sz w:val="18"/>
        <w:szCs w:val="18"/>
      </w:rPr>
      <w:t xml:space="preserve"> von </w:t>
    </w:r>
    <w:r w:rsidR="00DC59EE" w:rsidRPr="00FD1897">
      <w:rPr>
        <w:rFonts w:cs="Arial"/>
        <w:b/>
        <w:sz w:val="18"/>
        <w:szCs w:val="18"/>
      </w:rPr>
      <w:fldChar w:fldCharType="begin"/>
    </w:r>
    <w:r w:rsidR="00DC59EE" w:rsidRPr="00FD1897">
      <w:rPr>
        <w:rFonts w:cs="Arial"/>
        <w:b/>
        <w:sz w:val="18"/>
        <w:szCs w:val="18"/>
      </w:rPr>
      <w:instrText>NUMPAGES</w:instrText>
    </w:r>
    <w:r w:rsidR="00DC59EE" w:rsidRPr="00FD1897">
      <w:rPr>
        <w:rFonts w:cs="Arial"/>
        <w:b/>
        <w:sz w:val="18"/>
        <w:szCs w:val="18"/>
      </w:rPr>
      <w:fldChar w:fldCharType="separate"/>
    </w:r>
    <w:r w:rsidR="008910CF" w:rsidRPr="00FD1897">
      <w:rPr>
        <w:rFonts w:cs="Arial"/>
        <w:b/>
        <w:noProof/>
        <w:sz w:val="18"/>
        <w:szCs w:val="18"/>
      </w:rPr>
      <w:t>2</w:t>
    </w:r>
    <w:r w:rsidR="00DC59EE" w:rsidRPr="00FD1897">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6610F"/>
    <w:rsid w:val="0039656D"/>
    <w:rsid w:val="00412DBD"/>
    <w:rsid w:val="004B38D8"/>
    <w:rsid w:val="004C2247"/>
    <w:rsid w:val="00505561"/>
    <w:rsid w:val="00521E05"/>
    <w:rsid w:val="005A641D"/>
    <w:rsid w:val="005C7C2A"/>
    <w:rsid w:val="005E7128"/>
    <w:rsid w:val="005F19F0"/>
    <w:rsid w:val="00621F34"/>
    <w:rsid w:val="007102BA"/>
    <w:rsid w:val="00750AC6"/>
    <w:rsid w:val="007A42A4"/>
    <w:rsid w:val="007C54C1"/>
    <w:rsid w:val="00805141"/>
    <w:rsid w:val="008108E7"/>
    <w:rsid w:val="00833D9C"/>
    <w:rsid w:val="00870869"/>
    <w:rsid w:val="008910CF"/>
    <w:rsid w:val="00932DBA"/>
    <w:rsid w:val="009A1FDD"/>
    <w:rsid w:val="009C0825"/>
    <w:rsid w:val="009D67D3"/>
    <w:rsid w:val="009E4FF4"/>
    <w:rsid w:val="009F2719"/>
    <w:rsid w:val="009F7F89"/>
    <w:rsid w:val="00A020B7"/>
    <w:rsid w:val="00A07468"/>
    <w:rsid w:val="00A21B08"/>
    <w:rsid w:val="00B13E40"/>
    <w:rsid w:val="00BE03D8"/>
    <w:rsid w:val="00CA784B"/>
    <w:rsid w:val="00D44D9B"/>
    <w:rsid w:val="00D54819"/>
    <w:rsid w:val="00D7631A"/>
    <w:rsid w:val="00DA26BD"/>
    <w:rsid w:val="00DB116D"/>
    <w:rsid w:val="00DC59EE"/>
    <w:rsid w:val="00DF3532"/>
    <w:rsid w:val="00E00584"/>
    <w:rsid w:val="00EF16A5"/>
    <w:rsid w:val="00F13CEF"/>
    <w:rsid w:val="00F147EF"/>
    <w:rsid w:val="00F315D8"/>
    <w:rsid w:val="00F5121D"/>
    <w:rsid w:val="00F60548"/>
    <w:rsid w:val="00F93248"/>
    <w:rsid w:val="00FB2F53"/>
    <w:rsid w:val="00FD1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5F19F0"/>
    <w:rsid w:val="00621F34"/>
    <w:rsid w:val="00932DBA"/>
    <w:rsid w:val="00AA382C"/>
    <w:rsid w:val="00B13E40"/>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gv_Thema xmlns="32DC8DA0-0763-4BD4-A287-366FC23D7E92" xsi:nil="true"/>
    <Vgv_Phase xmlns="f18553e4-0ef6-4dd1-9e08-53b2286d7b98">2 Vorbereitung Vergabeverfahren</Vgv_Phase>
  </documentManagement>
</p:properties>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1C86446F9BFCE14BB804A0A970B1BA74" ma:contentTypeVersion="0" ma:contentTypeDescription="" ma:contentTypeScope="" ma:versionID="a8f204c8ee0724b6ac77e8ff20601926">
  <xsd:schema xmlns:xsd="http://www.w3.org/2001/XMLSchema" xmlns:xs="http://www.w3.org/2001/XMLSchema" xmlns:p="http://schemas.microsoft.com/office/2006/metadata/properties" xmlns:ns2="f18553e4-0ef6-4dd1-9e08-53b2286d7b98" xmlns:ns3="32DC8DA0-0763-4BD4-A287-366FC23D7E92" targetNamespace="http://schemas.microsoft.com/office/2006/metadata/properties" ma:root="true" ma:fieldsID="79542230b52a3d484a2901c6433c0aa0" ns2:_="" ns3:_="">
    <xsd:import namespace="f18553e4-0ef6-4dd1-9e08-53b2286d7b98"/>
    <xsd:import namespace="32DC8DA0-0763-4BD4-A287-366FC23D7E92"/>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32DC8DA0-0763-4BD4-A287-366FC23D7E92"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2.xml><?xml version="1.0" encoding="utf-8"?>
<ds:datastoreItem xmlns:ds="http://schemas.openxmlformats.org/officeDocument/2006/customXml" ds:itemID="{87CD6675-6C39-485D-B6B6-40397E750E65}">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f18553e4-0ef6-4dd1-9e08-53b2286d7b98"/>
    <ds:schemaRef ds:uri="32DC8DA0-0763-4BD4-A287-366FC23D7E92"/>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4.xml><?xml version="1.0" encoding="utf-8"?>
<ds:datastoreItem xmlns:ds="http://schemas.openxmlformats.org/officeDocument/2006/customXml" ds:itemID="{3D8EE9D5-FC4F-424B-B260-FC7ACE43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32DC8DA0-0763-4BD4-A287-366FC23D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dc:title>
  <dc:subject>25-08828</dc:subject>
  <dc:creator>Techniker Krankenkasse</dc:creator>
  <cp:keywords>Verpflichtungserklärung Drittunternehmen</cp:keywords>
  <dc:description>-keine Angabe einpflegen-</dc:description>
  <cp:lastModifiedBy>Wünsche, Sandra</cp:lastModifiedBy>
  <cp:revision>2</cp:revision>
  <dcterms:created xsi:type="dcterms:W3CDTF">2026-02-18T14:50:00Z</dcterms:created>
  <dcterms:modified xsi:type="dcterms:W3CDTF">2026-02-18T14:50:00Z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0x010100E65520829C044D71A30CF51927CFE119001C86446F9BFCE14BB804A0A970B1BA74</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